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B4" w:rsidRPr="004D7F98" w:rsidRDefault="004D7F98" w:rsidP="005E40A0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0114597" wp14:editId="51A78852">
            <wp:simplePos x="0" y="0"/>
            <wp:positionH relativeFrom="column">
              <wp:posOffset>5534025</wp:posOffset>
            </wp:positionH>
            <wp:positionV relativeFrom="paragraph">
              <wp:posOffset>-771525</wp:posOffset>
            </wp:positionV>
            <wp:extent cx="1172210" cy="7524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with spac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A0" w:rsidRPr="004D7F98">
        <w:rPr>
          <w:rFonts w:ascii="Arial Narrow" w:hAnsi="Arial Narrow"/>
          <w:b/>
          <w:sz w:val="32"/>
        </w:rPr>
        <w:t>Approved OTC Medications for</w:t>
      </w:r>
      <w:r w:rsidR="00FA62B4" w:rsidRPr="004D7F98">
        <w:rPr>
          <w:rFonts w:ascii="Arial Narrow" w:hAnsi="Arial Narrow"/>
          <w:b/>
          <w:sz w:val="32"/>
        </w:rPr>
        <w:t>:</w:t>
      </w:r>
    </w:p>
    <w:p w:rsidR="00664660" w:rsidRPr="00A32AB1" w:rsidRDefault="00664660" w:rsidP="005E40A0">
      <w:pPr>
        <w:jc w:val="center"/>
        <w:rPr>
          <w:rFonts w:ascii="Arial Narrow" w:hAnsi="Arial Narrow"/>
          <w:b/>
        </w:rPr>
      </w:pPr>
    </w:p>
    <w:p w:rsidR="00FB79CA" w:rsidRPr="00A32AB1" w:rsidRDefault="00A32AB1" w:rsidP="005E40A0">
      <w:pPr>
        <w:jc w:val="center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Name of Child:</w:t>
      </w:r>
      <w:r w:rsidR="005E40A0" w:rsidRPr="00A32AB1">
        <w:rPr>
          <w:rFonts w:ascii="Arial Narrow" w:hAnsi="Arial Narrow"/>
          <w:b/>
        </w:rPr>
        <w:t xml:space="preserve"> </w:t>
      </w:r>
      <w:r w:rsidRPr="00A32AB1">
        <w:rPr>
          <w:rFonts w:ascii="Arial Narrow" w:hAnsi="Arial Narrow"/>
          <w:b/>
        </w:rPr>
        <w:t>_________________</w:t>
      </w:r>
      <w:r>
        <w:rPr>
          <w:rFonts w:ascii="Arial Narrow" w:hAnsi="Arial Narrow"/>
          <w:b/>
        </w:rPr>
        <w:t>__________________________________</w:t>
      </w:r>
      <w:r w:rsidR="00664660">
        <w:rPr>
          <w:rFonts w:ascii="Arial Narrow" w:hAnsi="Arial Narrow"/>
          <w:b/>
        </w:rPr>
        <w:t>__________________</w:t>
      </w:r>
      <w:r>
        <w:rPr>
          <w:rFonts w:ascii="Arial Narrow" w:hAnsi="Arial Narrow"/>
          <w:b/>
        </w:rPr>
        <w:t>_</w:t>
      </w:r>
    </w:p>
    <w:p w:rsidR="00A32AB1" w:rsidRPr="00A32AB1" w:rsidRDefault="00A32AB1" w:rsidP="005E40A0">
      <w:pPr>
        <w:jc w:val="center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Child’s Date of Birth: ____________</w:t>
      </w:r>
      <w:r w:rsidR="00664660">
        <w:rPr>
          <w:rFonts w:ascii="Arial Narrow" w:hAnsi="Arial Narrow"/>
          <w:b/>
        </w:rPr>
        <w:t>_________________________</w:t>
      </w:r>
      <w:bookmarkStart w:id="0" w:name="_GoBack"/>
      <w:bookmarkEnd w:id="0"/>
    </w:p>
    <w:p w:rsidR="00872667" w:rsidRDefault="00A32AB1" w:rsidP="005E40A0">
      <w:pPr>
        <w:jc w:val="center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Child’s Weight: _________________</w:t>
      </w:r>
    </w:p>
    <w:p w:rsidR="00A32AB1" w:rsidRDefault="00A32AB1" w:rsidP="005E40A0">
      <w:pPr>
        <w:jc w:val="center"/>
        <w:rPr>
          <w:rFonts w:ascii="Arial Narrow" w:hAnsi="Arial Narrow"/>
          <w:b/>
        </w:rPr>
      </w:pPr>
    </w:p>
    <w:p w:rsidR="00A32AB1" w:rsidRPr="00A32AB1" w:rsidRDefault="00A32AB1" w:rsidP="00A32A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check those that apply:</w:t>
      </w:r>
    </w:p>
    <w:p w:rsidR="00713C9F" w:rsidRPr="00A32AB1" w:rsidRDefault="004D73B0" w:rsidP="00A32AB1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Antibiotic C</w:t>
      </w:r>
      <w:r w:rsidR="00713C9F" w:rsidRPr="00A32AB1">
        <w:rPr>
          <w:rFonts w:ascii="Arial Narrow" w:hAnsi="Arial Narrow"/>
          <w:b/>
        </w:rPr>
        <w:t>reams</w:t>
      </w:r>
      <w:r w:rsidRPr="00A32AB1">
        <w:rPr>
          <w:rFonts w:ascii="Arial Narrow" w:hAnsi="Arial Narrow"/>
          <w:b/>
        </w:rPr>
        <w:t xml:space="preserve"> &amp; Ointments </w:t>
      </w:r>
      <w:r w:rsidR="00713C9F" w:rsidRPr="00A32AB1">
        <w:rPr>
          <w:rFonts w:ascii="Arial Narrow" w:hAnsi="Arial Narrow"/>
        </w:rPr>
        <w:t xml:space="preserve"> for minor cuts and scratches </w:t>
      </w:r>
    </w:p>
    <w:p w:rsidR="004D73B0" w:rsidRPr="00A32AB1" w:rsidRDefault="004D73B0" w:rsidP="004D73B0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Neosporin</w:t>
      </w:r>
      <w:r w:rsidR="00FA62B4" w:rsidRPr="00A32AB1">
        <w:rPr>
          <w:rFonts w:ascii="Arial Narrow" w:hAnsi="Arial Narrow"/>
        </w:rPr>
        <w:t xml:space="preserve"> or Store Brand Equivalent</w:t>
      </w:r>
    </w:p>
    <w:p w:rsidR="004D73B0" w:rsidRPr="00A32AB1" w:rsidRDefault="004D73B0" w:rsidP="00F822CA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Hydrogen P</w:t>
      </w:r>
      <w:r w:rsidR="00713C9F" w:rsidRPr="00A32AB1">
        <w:rPr>
          <w:rFonts w:ascii="Arial Narrow" w:hAnsi="Arial Narrow"/>
          <w:b/>
        </w:rPr>
        <w:t>eroxide</w:t>
      </w:r>
      <w:r w:rsidR="00162C28" w:rsidRPr="00A32AB1">
        <w:rPr>
          <w:rFonts w:ascii="Arial Narrow" w:hAnsi="Arial Narrow"/>
          <w:b/>
        </w:rPr>
        <w:t xml:space="preserve"> </w:t>
      </w:r>
    </w:p>
    <w:p w:rsidR="00F822CA" w:rsidRPr="00A32AB1" w:rsidRDefault="00162C28" w:rsidP="00F822CA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Rubbing Alcohol</w:t>
      </w:r>
    </w:p>
    <w:p w:rsidR="00162C28" w:rsidRPr="00A32AB1" w:rsidRDefault="00162C28" w:rsidP="00F822CA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Congestion Relief</w:t>
      </w:r>
    </w:p>
    <w:p w:rsidR="00162C28" w:rsidRPr="00A32AB1" w:rsidRDefault="00162C28" w:rsidP="00162C28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Vicks Baby Rub</w:t>
      </w:r>
    </w:p>
    <w:p w:rsidR="00F822CA" w:rsidRPr="00A32AB1" w:rsidRDefault="004D73B0" w:rsidP="00F822CA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Pain and Fever R</w:t>
      </w:r>
      <w:r w:rsidR="00713C9F" w:rsidRPr="00A32AB1">
        <w:rPr>
          <w:rFonts w:ascii="Arial Narrow" w:hAnsi="Arial Narrow"/>
          <w:b/>
        </w:rPr>
        <w:t xml:space="preserve">elievers </w:t>
      </w:r>
    </w:p>
    <w:p w:rsidR="00F822CA" w:rsidRPr="00A32AB1" w:rsidRDefault="00F822CA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I</w:t>
      </w:r>
      <w:r w:rsidR="004D73B0" w:rsidRPr="00A32AB1">
        <w:rPr>
          <w:rFonts w:ascii="Arial Narrow" w:hAnsi="Arial Narrow"/>
        </w:rPr>
        <w:t>nfant I</w:t>
      </w:r>
      <w:r w:rsidRPr="00A32AB1">
        <w:rPr>
          <w:rFonts w:ascii="Arial Narrow" w:hAnsi="Arial Narrow"/>
        </w:rPr>
        <w:t>buprofen</w:t>
      </w:r>
      <w:r w:rsidR="004D73B0" w:rsidRPr="00A32AB1">
        <w:rPr>
          <w:rFonts w:ascii="Arial Narrow" w:hAnsi="Arial Narrow"/>
        </w:rPr>
        <w:t xml:space="preserve"> – Dosage ___________</w:t>
      </w:r>
      <w:r w:rsidR="00A32AB1">
        <w:rPr>
          <w:rFonts w:ascii="Arial Narrow" w:hAnsi="Arial Narrow"/>
        </w:rPr>
        <w:t>____</w:t>
      </w:r>
    </w:p>
    <w:p w:rsidR="00F822CA" w:rsidRPr="00A32AB1" w:rsidRDefault="004D73B0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 xml:space="preserve">Infant </w:t>
      </w:r>
      <w:r w:rsidR="00F822CA" w:rsidRPr="00A32AB1">
        <w:rPr>
          <w:rFonts w:ascii="Arial Narrow" w:hAnsi="Arial Narrow"/>
        </w:rPr>
        <w:t>Tylenol</w:t>
      </w:r>
      <w:r w:rsidRPr="00A32AB1">
        <w:rPr>
          <w:rFonts w:ascii="Arial Narrow" w:hAnsi="Arial Narrow"/>
        </w:rPr>
        <w:t xml:space="preserve"> – Dosage  ___________</w:t>
      </w:r>
      <w:r w:rsidR="00A32AB1">
        <w:rPr>
          <w:rFonts w:ascii="Arial Narrow" w:hAnsi="Arial Narrow"/>
        </w:rPr>
        <w:t>_____</w:t>
      </w:r>
    </w:p>
    <w:p w:rsidR="00A32AB1" w:rsidRPr="00A32AB1" w:rsidRDefault="00A32AB1" w:rsidP="00A32AB1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Children’s Ibuprofen – Dosage ___________</w:t>
      </w:r>
    </w:p>
    <w:p w:rsidR="00A32AB1" w:rsidRPr="00A32AB1" w:rsidRDefault="00A32AB1" w:rsidP="00A32AB1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Children’s Tylenol – Dosage  ___________</w:t>
      </w:r>
      <w:r>
        <w:rPr>
          <w:rFonts w:ascii="Arial Narrow" w:hAnsi="Arial Narrow"/>
        </w:rPr>
        <w:t>_</w:t>
      </w:r>
    </w:p>
    <w:p w:rsidR="00A32AB1" w:rsidRPr="00A32AB1" w:rsidRDefault="00A32AB1" w:rsidP="00A32AB1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Adult Ibuprofen – Dosage ___________</w:t>
      </w:r>
      <w:r>
        <w:rPr>
          <w:rFonts w:ascii="Arial Narrow" w:hAnsi="Arial Narrow"/>
        </w:rPr>
        <w:t>____</w:t>
      </w:r>
    </w:p>
    <w:p w:rsidR="00A32AB1" w:rsidRPr="00A32AB1" w:rsidRDefault="00A32AB1" w:rsidP="00A32AB1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Adult Tylenol – Dosage ___________</w:t>
      </w:r>
      <w:r>
        <w:rPr>
          <w:rFonts w:ascii="Arial Narrow" w:hAnsi="Arial Narrow"/>
        </w:rPr>
        <w:t>______</w:t>
      </w:r>
    </w:p>
    <w:p w:rsidR="00F822CA" w:rsidRPr="00A32AB1" w:rsidRDefault="004D73B0" w:rsidP="00713C9F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Rehydration F</w:t>
      </w:r>
      <w:r w:rsidR="00713C9F" w:rsidRPr="00A32AB1">
        <w:rPr>
          <w:rFonts w:ascii="Arial Narrow" w:hAnsi="Arial Narrow"/>
          <w:b/>
        </w:rPr>
        <w:t>luids</w:t>
      </w:r>
      <w:r w:rsidR="00F822CA" w:rsidRPr="00A32AB1">
        <w:rPr>
          <w:rFonts w:ascii="Arial Narrow" w:hAnsi="Arial Narrow"/>
        </w:rPr>
        <w:t xml:space="preserve"> for vomiting or diarrhea</w:t>
      </w:r>
    </w:p>
    <w:p w:rsidR="00F822CA" w:rsidRPr="00A32AB1" w:rsidRDefault="00713C9F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proofErr w:type="spellStart"/>
      <w:r w:rsidRPr="00A32AB1">
        <w:rPr>
          <w:rFonts w:ascii="Arial Narrow" w:hAnsi="Arial Narrow"/>
        </w:rPr>
        <w:t>Pedialyte</w:t>
      </w:r>
      <w:proofErr w:type="spellEnd"/>
      <w:r w:rsidRPr="00A32AB1">
        <w:rPr>
          <w:rFonts w:ascii="Arial Narrow" w:hAnsi="Arial Narrow"/>
        </w:rPr>
        <w:t xml:space="preserve"> </w:t>
      </w:r>
      <w:r w:rsidR="004D73B0" w:rsidRPr="00A32AB1">
        <w:rPr>
          <w:rFonts w:ascii="Arial Narrow" w:hAnsi="Arial Narrow"/>
        </w:rPr>
        <w:t>or Store Brand equivalent</w:t>
      </w:r>
    </w:p>
    <w:p w:rsidR="00A32AB1" w:rsidRPr="00A32AB1" w:rsidRDefault="00A32AB1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Gatorade or Store Brand equivalent</w:t>
      </w:r>
    </w:p>
    <w:p w:rsidR="00A32AB1" w:rsidRPr="00A32AB1" w:rsidRDefault="00A32AB1" w:rsidP="00A32AB1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Diarrhea Relief</w:t>
      </w:r>
    </w:p>
    <w:p w:rsidR="00A32AB1" w:rsidRPr="00A32AB1" w:rsidRDefault="00A32AB1" w:rsidP="00A32AB1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Pepto-Bismol or Store Brand equivalent</w:t>
      </w:r>
    </w:p>
    <w:p w:rsidR="00713C9F" w:rsidRPr="00A32AB1" w:rsidRDefault="004D73B0" w:rsidP="00713C9F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>Saline N</w:t>
      </w:r>
      <w:r w:rsidR="00713C9F" w:rsidRPr="00A32AB1">
        <w:rPr>
          <w:rFonts w:ascii="Arial Narrow" w:hAnsi="Arial Narrow"/>
          <w:b/>
        </w:rPr>
        <w:t xml:space="preserve">asal drops </w:t>
      </w:r>
    </w:p>
    <w:p w:rsidR="004D73B0" w:rsidRPr="00A32AB1" w:rsidRDefault="004D73B0" w:rsidP="004D73B0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 xml:space="preserve">Little Noses or Store Brand Equivalent </w:t>
      </w:r>
    </w:p>
    <w:p w:rsidR="00F822CA" w:rsidRPr="00A32AB1" w:rsidRDefault="004D73B0" w:rsidP="00713C9F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Skin C</w:t>
      </w:r>
      <w:r w:rsidR="00713C9F" w:rsidRPr="00A32AB1">
        <w:rPr>
          <w:rFonts w:ascii="Arial Narrow" w:hAnsi="Arial Narrow"/>
          <w:b/>
        </w:rPr>
        <w:t>reams</w:t>
      </w:r>
      <w:r w:rsidRPr="00A32AB1">
        <w:rPr>
          <w:rFonts w:ascii="Arial Narrow" w:hAnsi="Arial Narrow"/>
        </w:rPr>
        <w:t xml:space="preserve"> </w:t>
      </w:r>
      <w:r w:rsidRPr="00A32AB1">
        <w:rPr>
          <w:rFonts w:ascii="Arial Narrow" w:hAnsi="Arial Narrow"/>
          <w:b/>
        </w:rPr>
        <w:t>&amp; Ointments</w:t>
      </w:r>
    </w:p>
    <w:p w:rsidR="00F822CA" w:rsidRPr="00A32AB1" w:rsidRDefault="004D73B0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Hydrocortisone C</w:t>
      </w:r>
      <w:r w:rsidR="00F822CA" w:rsidRPr="00A32AB1">
        <w:rPr>
          <w:rFonts w:ascii="Arial Narrow" w:hAnsi="Arial Narrow"/>
        </w:rPr>
        <w:t xml:space="preserve">ream (0.5%) </w:t>
      </w:r>
    </w:p>
    <w:p w:rsidR="00713C9F" w:rsidRPr="00A32AB1" w:rsidRDefault="004D73B0" w:rsidP="00F822CA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Calamine L</w:t>
      </w:r>
      <w:r w:rsidR="00713C9F" w:rsidRPr="00A32AB1">
        <w:rPr>
          <w:rFonts w:ascii="Arial Narrow" w:hAnsi="Arial Narrow"/>
        </w:rPr>
        <w:t xml:space="preserve">otion </w:t>
      </w:r>
    </w:p>
    <w:p w:rsidR="004D73B0" w:rsidRPr="00A32AB1" w:rsidRDefault="004D73B0" w:rsidP="004D73B0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Topical Protectant C</w:t>
      </w:r>
      <w:r w:rsidR="00713C9F" w:rsidRPr="00A32AB1">
        <w:rPr>
          <w:rFonts w:ascii="Arial Narrow" w:hAnsi="Arial Narrow"/>
          <w:b/>
        </w:rPr>
        <w:t>reams</w:t>
      </w:r>
      <w:r w:rsidR="00713C9F" w:rsidRPr="00A32AB1">
        <w:rPr>
          <w:rFonts w:ascii="Arial Narrow" w:hAnsi="Arial Narrow"/>
        </w:rPr>
        <w:t xml:space="preserve"> for </w:t>
      </w:r>
      <w:r w:rsidR="00713C9F" w:rsidRPr="00A32AB1">
        <w:rPr>
          <w:rFonts w:ascii="Arial Narrow" w:hAnsi="Arial Narrow"/>
          <w:bCs/>
        </w:rPr>
        <w:t>diaper rashes</w:t>
      </w:r>
    </w:p>
    <w:p w:rsidR="00FA62B4" w:rsidRPr="00A32AB1" w:rsidRDefault="00FA62B4" w:rsidP="00FA62B4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proofErr w:type="spellStart"/>
      <w:r w:rsidRPr="00A32AB1">
        <w:rPr>
          <w:rFonts w:ascii="Arial Narrow" w:hAnsi="Arial Narrow"/>
        </w:rPr>
        <w:t>Desitin</w:t>
      </w:r>
      <w:proofErr w:type="spellEnd"/>
      <w:r w:rsidRPr="00A32AB1">
        <w:rPr>
          <w:rFonts w:ascii="Arial Narrow" w:hAnsi="Arial Narrow"/>
        </w:rPr>
        <w:t xml:space="preserve"> or Boudreaux’s Butt Paste</w:t>
      </w:r>
    </w:p>
    <w:p w:rsidR="005E40A0" w:rsidRPr="00A32AB1" w:rsidRDefault="004D73B0" w:rsidP="004D73B0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Glycerin S</w:t>
      </w:r>
      <w:r w:rsidR="00F218C4" w:rsidRPr="00A32AB1">
        <w:rPr>
          <w:rFonts w:ascii="Arial Narrow" w:hAnsi="Arial Narrow"/>
          <w:b/>
        </w:rPr>
        <w:t>uppositories</w:t>
      </w:r>
      <w:r w:rsidR="00F218C4" w:rsidRPr="00A32AB1">
        <w:rPr>
          <w:rFonts w:ascii="Arial Narrow" w:hAnsi="Arial Narrow"/>
        </w:rPr>
        <w:t xml:space="preserve"> for constipation</w:t>
      </w:r>
    </w:p>
    <w:p w:rsidR="004D73B0" w:rsidRPr="00A32AB1" w:rsidRDefault="004D73B0" w:rsidP="004D73B0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  <w:b/>
        </w:rPr>
        <w:t>Teething</w:t>
      </w:r>
      <w:r w:rsidR="00A32AB1" w:rsidRPr="00A32AB1">
        <w:rPr>
          <w:rFonts w:ascii="Arial Narrow" w:hAnsi="Arial Narrow"/>
          <w:b/>
        </w:rPr>
        <w:t>/Oral</w:t>
      </w:r>
      <w:r w:rsidRPr="00A32AB1">
        <w:rPr>
          <w:rFonts w:ascii="Arial Narrow" w:hAnsi="Arial Narrow"/>
          <w:b/>
        </w:rPr>
        <w:t xml:space="preserve"> Treatments</w:t>
      </w:r>
    </w:p>
    <w:p w:rsidR="004D73B0" w:rsidRPr="00A32AB1" w:rsidRDefault="00A32AB1" w:rsidP="004D73B0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Baby </w:t>
      </w:r>
      <w:proofErr w:type="spellStart"/>
      <w:r>
        <w:rPr>
          <w:rFonts w:ascii="Arial Narrow" w:hAnsi="Arial Narrow"/>
        </w:rPr>
        <w:t>Oraj</w:t>
      </w:r>
      <w:r w:rsidR="004D73B0" w:rsidRPr="00A32AB1">
        <w:rPr>
          <w:rFonts w:ascii="Arial Narrow" w:hAnsi="Arial Narrow"/>
        </w:rPr>
        <w:t>el</w:t>
      </w:r>
      <w:proofErr w:type="spellEnd"/>
    </w:p>
    <w:p w:rsidR="004D73B0" w:rsidRPr="00A32AB1" w:rsidRDefault="004D73B0" w:rsidP="004D73B0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r w:rsidRPr="00A32AB1">
        <w:rPr>
          <w:rFonts w:ascii="Arial Narrow" w:hAnsi="Arial Narrow"/>
        </w:rPr>
        <w:t>Teething Tablets</w:t>
      </w:r>
    </w:p>
    <w:p w:rsidR="00A32AB1" w:rsidRDefault="00A32AB1" w:rsidP="004D73B0">
      <w:pPr>
        <w:numPr>
          <w:ilvl w:val="1"/>
          <w:numId w:val="5"/>
        </w:numPr>
        <w:spacing w:before="100" w:beforeAutospacing="1" w:after="100" w:afterAutospacing="1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Oraj</w:t>
      </w:r>
      <w:r w:rsidRPr="00A32AB1">
        <w:rPr>
          <w:rFonts w:ascii="Arial Narrow" w:hAnsi="Arial Narrow"/>
        </w:rPr>
        <w:t>el</w:t>
      </w:r>
      <w:proofErr w:type="spellEnd"/>
    </w:p>
    <w:p w:rsidR="00A32AB1" w:rsidRPr="00A32AB1" w:rsidRDefault="00A32AB1" w:rsidP="00872667">
      <w:pPr>
        <w:numPr>
          <w:ilvl w:val="0"/>
          <w:numId w:val="5"/>
        </w:num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  <w:b/>
        </w:rPr>
        <w:t>Other: Please list ______________________________________________________________________________</w:t>
      </w:r>
    </w:p>
    <w:p w:rsidR="00A32AB1" w:rsidRPr="00A32AB1" w:rsidRDefault="00872667" w:rsidP="00872667">
      <w:pPr>
        <w:rPr>
          <w:rFonts w:ascii="Arial Narrow" w:hAnsi="Arial Narrow"/>
        </w:rPr>
      </w:pPr>
      <w:r w:rsidRPr="00A32AB1">
        <w:rPr>
          <w:rFonts w:ascii="Arial Narrow" w:hAnsi="Arial Narrow"/>
        </w:rPr>
        <w:t>________</w:t>
      </w:r>
      <w:r w:rsidR="00A32AB1" w:rsidRPr="00A32AB1">
        <w:rPr>
          <w:rFonts w:ascii="Arial Narrow" w:hAnsi="Arial Narrow"/>
        </w:rPr>
        <w:t>__________________________</w:t>
      </w:r>
      <w:r w:rsidR="00A32AB1" w:rsidRPr="00A32AB1">
        <w:rPr>
          <w:rFonts w:ascii="Arial Narrow" w:hAnsi="Arial Narrow"/>
        </w:rPr>
        <w:tab/>
        <w:t>____</w:t>
      </w:r>
      <w:r w:rsidRPr="00A32AB1">
        <w:rPr>
          <w:rFonts w:ascii="Arial Narrow" w:hAnsi="Arial Narrow"/>
        </w:rPr>
        <w:t>_______</w:t>
      </w:r>
      <w:r w:rsidR="00A32AB1">
        <w:rPr>
          <w:rFonts w:ascii="Arial Narrow" w:hAnsi="Arial Narrow"/>
        </w:rPr>
        <w:t>_______</w:t>
      </w:r>
    </w:p>
    <w:p w:rsidR="00872667" w:rsidRDefault="00872667" w:rsidP="00872667">
      <w:pPr>
        <w:rPr>
          <w:rFonts w:ascii="Arial Narrow" w:hAnsi="Arial Narrow"/>
          <w:b/>
        </w:rPr>
      </w:pPr>
      <w:r w:rsidRPr="00A32AB1">
        <w:rPr>
          <w:rFonts w:ascii="Arial Narrow" w:hAnsi="Arial Narrow"/>
          <w:b/>
        </w:rPr>
        <w:t xml:space="preserve"> </w:t>
      </w:r>
      <w:r w:rsidR="00A32AB1">
        <w:rPr>
          <w:rFonts w:ascii="Arial Narrow" w:hAnsi="Arial Narrow"/>
          <w:b/>
        </w:rPr>
        <w:t xml:space="preserve">Physician’s </w:t>
      </w:r>
      <w:r w:rsidRPr="00A32AB1">
        <w:rPr>
          <w:rFonts w:ascii="Arial Narrow" w:hAnsi="Arial Narrow"/>
          <w:b/>
        </w:rPr>
        <w:t xml:space="preserve">Name                                    </w:t>
      </w:r>
      <w:r w:rsidR="00A32AB1">
        <w:rPr>
          <w:rFonts w:ascii="Arial Narrow" w:hAnsi="Arial Narrow"/>
          <w:b/>
        </w:rPr>
        <w:tab/>
      </w:r>
      <w:r w:rsidRPr="00A32AB1">
        <w:rPr>
          <w:rFonts w:ascii="Arial Narrow" w:hAnsi="Arial Narrow"/>
          <w:b/>
        </w:rPr>
        <w:t>Date</w:t>
      </w:r>
    </w:p>
    <w:p w:rsidR="00A32AB1" w:rsidRDefault="00A32AB1" w:rsidP="00872667">
      <w:pPr>
        <w:rPr>
          <w:rFonts w:ascii="Arial Narrow" w:hAnsi="Arial Narrow"/>
          <w:b/>
        </w:rPr>
      </w:pPr>
    </w:p>
    <w:p w:rsidR="00A32AB1" w:rsidRDefault="00A32AB1" w:rsidP="008726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</w:t>
      </w:r>
      <w:r>
        <w:rPr>
          <w:rFonts w:ascii="Arial Narrow" w:hAnsi="Arial Narrow"/>
          <w:b/>
        </w:rPr>
        <w:tab/>
        <w:t>__________________</w:t>
      </w:r>
    </w:p>
    <w:p w:rsidR="00A32AB1" w:rsidRPr="00A32AB1" w:rsidRDefault="00A32AB1" w:rsidP="008726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Foster/Adopt Parent(s) Name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Date</w:t>
      </w:r>
      <w:r>
        <w:rPr>
          <w:rFonts w:ascii="Arial Narrow" w:hAnsi="Arial Narrow"/>
          <w:b/>
        </w:rPr>
        <w:tab/>
      </w:r>
    </w:p>
    <w:sectPr w:rsidR="00A32AB1" w:rsidRPr="00A32AB1" w:rsidSect="004D7F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B1" w:rsidRDefault="00A32AB1" w:rsidP="00A32AB1">
      <w:r>
        <w:separator/>
      </w:r>
    </w:p>
  </w:endnote>
  <w:endnote w:type="continuationSeparator" w:id="0">
    <w:p w:rsidR="00A32AB1" w:rsidRDefault="00A32AB1" w:rsidP="00A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B1" w:rsidRDefault="00A32AB1" w:rsidP="00A32AB1">
      <w:r>
        <w:separator/>
      </w:r>
    </w:p>
  </w:footnote>
  <w:footnote w:type="continuationSeparator" w:id="0">
    <w:p w:rsidR="00A32AB1" w:rsidRDefault="00A32AB1" w:rsidP="00A3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B1" w:rsidRDefault="00A32AB1" w:rsidP="00A32A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4A8"/>
    <w:multiLevelType w:val="hybridMultilevel"/>
    <w:tmpl w:val="F748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22C23"/>
    <w:multiLevelType w:val="multilevel"/>
    <w:tmpl w:val="E6BAFDEA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44E95"/>
    <w:multiLevelType w:val="multilevel"/>
    <w:tmpl w:val="D25EEB44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C60B3"/>
    <w:multiLevelType w:val="hybridMultilevel"/>
    <w:tmpl w:val="F286BF8E"/>
    <w:lvl w:ilvl="0" w:tplc="86BED1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5242A"/>
    <w:multiLevelType w:val="multilevel"/>
    <w:tmpl w:val="F74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D7147"/>
    <w:multiLevelType w:val="multilevel"/>
    <w:tmpl w:val="07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32823"/>
    <w:multiLevelType w:val="hybridMultilevel"/>
    <w:tmpl w:val="2EBADC3E"/>
    <w:lvl w:ilvl="0" w:tplc="86BED1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11098"/>
    <w:multiLevelType w:val="multilevel"/>
    <w:tmpl w:val="F418EA7C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A0"/>
    <w:rsid w:val="00023AC6"/>
    <w:rsid w:val="00160F4A"/>
    <w:rsid w:val="00162C28"/>
    <w:rsid w:val="004D73B0"/>
    <w:rsid w:val="004D7F98"/>
    <w:rsid w:val="005E40A0"/>
    <w:rsid w:val="00664660"/>
    <w:rsid w:val="00713C9F"/>
    <w:rsid w:val="00824569"/>
    <w:rsid w:val="00872667"/>
    <w:rsid w:val="00A32AB1"/>
    <w:rsid w:val="00F218C4"/>
    <w:rsid w:val="00F822CA"/>
    <w:rsid w:val="00FA62B4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AB1"/>
    <w:rPr>
      <w:sz w:val="24"/>
      <w:szCs w:val="24"/>
    </w:rPr>
  </w:style>
  <w:style w:type="paragraph" w:styleId="Footer">
    <w:name w:val="footer"/>
    <w:basedOn w:val="Normal"/>
    <w:link w:val="FooterChar"/>
    <w:rsid w:val="00A3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B1"/>
    <w:rPr>
      <w:sz w:val="24"/>
      <w:szCs w:val="24"/>
    </w:rPr>
  </w:style>
  <w:style w:type="paragraph" w:styleId="BalloonText">
    <w:name w:val="Balloon Text"/>
    <w:basedOn w:val="Normal"/>
    <w:link w:val="BalloonTextChar"/>
    <w:rsid w:val="004D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AB1"/>
    <w:rPr>
      <w:sz w:val="24"/>
      <w:szCs w:val="24"/>
    </w:rPr>
  </w:style>
  <w:style w:type="paragraph" w:styleId="Footer">
    <w:name w:val="footer"/>
    <w:basedOn w:val="Normal"/>
    <w:link w:val="FooterChar"/>
    <w:rsid w:val="00A3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B1"/>
    <w:rPr>
      <w:sz w:val="24"/>
      <w:szCs w:val="24"/>
    </w:rPr>
  </w:style>
  <w:style w:type="paragraph" w:styleId="BalloonText">
    <w:name w:val="Balloon Text"/>
    <w:basedOn w:val="Normal"/>
    <w:link w:val="BalloonTextChar"/>
    <w:rsid w:val="004D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OTC Medications for:</vt:lpstr>
    </vt:vector>
  </TitlesOfParts>
  <Company>CompuCom Systems, Inc.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OTC Medications for:</dc:title>
  <dc:creator>Mutizwa Chirunga</dc:creator>
  <cp:lastModifiedBy>Elizabeth Lindner</cp:lastModifiedBy>
  <cp:revision>3</cp:revision>
  <cp:lastPrinted>2013-09-26T22:17:00Z</cp:lastPrinted>
  <dcterms:created xsi:type="dcterms:W3CDTF">2013-09-26T22:17:00Z</dcterms:created>
  <dcterms:modified xsi:type="dcterms:W3CDTF">2014-01-13T17:00:00Z</dcterms:modified>
</cp:coreProperties>
</file>